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9A9F" w14:textId="1986776C" w:rsidR="005309C8" w:rsidRPr="00952B1C" w:rsidRDefault="00A34A00" w:rsidP="008808BC">
      <w:pPr>
        <w:tabs>
          <w:tab w:val="left" w:pos="4050"/>
          <w:tab w:val="left" w:pos="8460"/>
        </w:tabs>
        <w:spacing w:before="40"/>
        <w:ind w:right="-187"/>
        <w:rPr>
          <w:rFonts w:asciiTheme="minorHAnsi" w:hAnsiTheme="minorHAnsi" w:cstheme="minorHAnsi"/>
          <w:color w:val="000000"/>
          <w:sz w:val="22"/>
          <w:szCs w:val="22"/>
        </w:rPr>
      </w:pPr>
      <w:r w:rsidRPr="00A34A00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4235" wp14:editId="31E6A9F3">
                <wp:simplePos x="0" y="0"/>
                <wp:positionH relativeFrom="column">
                  <wp:posOffset>22860</wp:posOffset>
                </wp:positionH>
                <wp:positionV relativeFrom="paragraph">
                  <wp:posOffset>-676275</wp:posOffset>
                </wp:positionV>
                <wp:extent cx="2038350" cy="805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632A" w14:textId="5F4BC26C" w:rsidR="00A34A00" w:rsidRDefault="00AE4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E8745" wp14:editId="72AB0572">
                                  <wp:extent cx="723900" cy="6684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523" cy="67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53.25pt;width:160.5pt;height: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XUIAIAAB0EAAAOAAAAZHJzL2Uyb0RvYy54bWysU9uO2yAQfa/Uf0C8N3acuJ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" stroked="f">
                <v:textbox>
                  <w:txbxContent>
                    <w:p w14:paraId="02D7632A" w14:textId="5F4BC26C" w:rsidR="00A34A00" w:rsidRDefault="00AE41E2">
                      <w:r>
                        <w:rPr>
                          <w:noProof/>
                        </w:rPr>
                        <w:drawing>
                          <wp:inline distT="0" distB="0" distL="0" distR="0" wp14:anchorId="786E8745" wp14:editId="72AB0572">
                            <wp:extent cx="723900" cy="66847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523" cy="67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02198" w14:textId="2621AAB1" w:rsidR="008808BC" w:rsidRPr="001062A2" w:rsidRDefault="008808BC" w:rsidP="008808BC">
      <w:pPr>
        <w:tabs>
          <w:tab w:val="left" w:pos="4050"/>
          <w:tab w:val="left" w:pos="8460"/>
        </w:tabs>
        <w:spacing w:before="40"/>
        <w:ind w:right="-187"/>
        <w:rPr>
          <w:rFonts w:asciiTheme="minorHAnsi" w:hAnsiTheme="minorHAnsi" w:cstheme="minorHAnsi"/>
          <w:sz w:val="22"/>
          <w:szCs w:val="22"/>
        </w:rPr>
      </w:pPr>
      <w:r w:rsidRPr="00CE5846">
        <w:rPr>
          <w:rFonts w:asciiTheme="minorHAnsi" w:hAnsiTheme="minorHAnsi" w:cstheme="minorHAnsi"/>
          <w:color w:val="000000"/>
          <w:sz w:val="22"/>
          <w:szCs w:val="22"/>
        </w:rPr>
        <w:t>Student Name</w:t>
      </w:r>
      <w:r w:rsidR="00A84B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  <w:bookmarkEnd w:id="0"/>
      <w:r w:rsidR="00A84B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8C5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Date of Birth 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IEP Date 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  <w:r w:rsidRPr="001062A2">
        <w:rPr>
          <w:rFonts w:asciiTheme="minorHAnsi" w:hAnsiTheme="minorHAnsi" w:cstheme="minorHAnsi"/>
          <w:sz w:val="22"/>
          <w:szCs w:val="22"/>
        </w:rPr>
        <w:t>/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  <w:r w:rsidRPr="001062A2">
        <w:rPr>
          <w:rFonts w:asciiTheme="minorHAnsi" w:hAnsiTheme="minorHAnsi" w:cstheme="minorHAnsi"/>
          <w:sz w:val="22"/>
          <w:szCs w:val="22"/>
        </w:rPr>
        <w:t>/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F26D08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1D3693B" w14:textId="77777777" w:rsidR="00C7020B" w:rsidRPr="001062A2" w:rsidRDefault="00C7020B" w:rsidP="00D03D87">
      <w:pPr>
        <w:tabs>
          <w:tab w:val="left" w:pos="3600"/>
          <w:tab w:val="left" w:pos="7200"/>
        </w:tabs>
        <w:spacing w:after="120"/>
        <w:ind w:right="-187"/>
        <w:contextualSpacing/>
        <w:rPr>
          <w:rFonts w:asciiTheme="minorHAnsi" w:hAnsiTheme="minorHAnsi" w:cstheme="minorHAnsi"/>
          <w:sz w:val="22"/>
          <w:szCs w:val="22"/>
        </w:rPr>
      </w:pPr>
    </w:p>
    <w:p w14:paraId="534B5DEA" w14:textId="083582DE" w:rsidR="00D96077" w:rsidRPr="001062A2" w:rsidRDefault="00CB5B1D" w:rsidP="00F55160">
      <w:pPr>
        <w:tabs>
          <w:tab w:val="left" w:pos="2160"/>
          <w:tab w:val="left" w:pos="3960"/>
          <w:tab w:val="left" w:pos="5040"/>
          <w:tab w:val="left" w:pos="6480"/>
        </w:tabs>
        <w:spacing w:after="120"/>
        <w:ind w:right="-274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Indicate student’s p</w:t>
      </w:r>
      <w:r w:rsidR="00D96077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articipation in</w:t>
      </w:r>
      <w:r w:rsidR="00A43475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the California</w:t>
      </w:r>
      <w:r w:rsidR="00D96077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Assessment </w:t>
      </w:r>
      <w:r w:rsidR="00A31EC0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of Student </w:t>
      </w:r>
      <w:r w:rsidR="003573E3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Performance </w:t>
      </w:r>
      <w:r w:rsidR="00BC79D0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and </w:t>
      </w:r>
      <w:proofErr w:type="gramStart"/>
      <w:r w:rsidR="00BC79D0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Progre</w:t>
      </w:r>
      <w:r w:rsidR="00203447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s</w:t>
      </w:r>
      <w:r w:rsidR="00BC79D0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s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3573E3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proofErr w:type="gramEnd"/>
      <w:r w:rsidR="00953F24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CAASPP</w:t>
      </w:r>
      <w:r w:rsidR="003573E3"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)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53F24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062A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below:</w:t>
      </w:r>
    </w:p>
    <w:p w14:paraId="03041BBB" w14:textId="77777777" w:rsidR="002B4B9B" w:rsidRPr="001062A2" w:rsidRDefault="002B4B9B" w:rsidP="00161665">
      <w:pPr>
        <w:tabs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D5EB20D" w14:textId="4FA8966C" w:rsidR="00D96077" w:rsidRPr="001062A2" w:rsidRDefault="002271EF" w:rsidP="00161665">
      <w:pPr>
        <w:tabs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English Language Arts</w:t>
      </w:r>
      <w:r w:rsidR="00CC6AD3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B4B9B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(Grades 3-8, &amp; 11)</w:t>
      </w:r>
    </w:p>
    <w:p w14:paraId="7027E4E0" w14:textId="7A54D89E" w:rsidR="00AD5941" w:rsidRPr="001062A2" w:rsidRDefault="00AD5941" w:rsidP="00AD5941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GoBack"/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bookmarkEnd w:id="2"/>
      <w:bookmarkEnd w:id="1"/>
      <w:r w:rsidR="00063C90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Out</w:t>
      </w: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test</w:t>
      </w:r>
      <w:r w:rsidR="00063C90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ing </w:t>
      </w:r>
      <w:r w:rsidR="00953F24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range </w:t>
      </w:r>
    </w:p>
    <w:p w14:paraId="5FC5E4C9" w14:textId="594FC646" w:rsidR="00CB5B1D" w:rsidRPr="001062A2" w:rsidRDefault="00953F24" w:rsidP="00A52D97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347924" w:rsidRPr="001062A2">
        <w:rPr>
          <w:rFonts w:asciiTheme="minorHAnsi" w:hAnsiTheme="minorHAnsi" w:cstheme="minorHAnsi"/>
          <w:color w:val="000000"/>
          <w:sz w:val="22"/>
          <w:szCs w:val="22"/>
        </w:rPr>
        <w:t>SBAC without Designated Supports or Accommodations</w:t>
      </w:r>
      <w:r w:rsidR="00CB5B1D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5553B9F" w14:textId="29408EBF" w:rsidR="00DE126E" w:rsidRPr="001062A2" w:rsidRDefault="00CB5B1D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E126E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</w:t>
      </w:r>
      <w:r w:rsidR="00E57851" w:rsidRPr="001062A2">
        <w:rPr>
          <w:rFonts w:asciiTheme="minorHAnsi" w:hAnsiTheme="minorHAnsi" w:cstheme="minorHAnsi"/>
          <w:color w:val="000000"/>
          <w:sz w:val="22"/>
          <w:szCs w:val="22"/>
        </w:rPr>
        <w:t>Designated Supports</w:t>
      </w:r>
      <w:r w:rsidR="00DE126E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Embedded</w:t>
      </w:r>
      <w:r w:rsidR="008168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8168C5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8168C5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8168C5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8168C5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8168C5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849A130" w14:textId="03A0925A" w:rsidR="00E65ADC" w:rsidRDefault="00DE126E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SBAC with Designated Supports</w:t>
      </w:r>
      <w:r w:rsidR="00CB5B1D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Non-embedded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A21A79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772ADEA" w14:textId="5AC862CA" w:rsidR="00DE126E" w:rsidRPr="001062A2" w:rsidRDefault="00E65ADC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B5B1D"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E126E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</w:t>
      </w:r>
      <w:r w:rsidR="00E57851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Accommodations </w:t>
      </w:r>
      <w:r w:rsidR="00DE126E" w:rsidRPr="001062A2">
        <w:rPr>
          <w:rFonts w:asciiTheme="minorHAnsi" w:hAnsiTheme="minorHAnsi" w:cstheme="minorHAnsi"/>
          <w:color w:val="000000"/>
          <w:sz w:val="22"/>
          <w:szCs w:val="22"/>
        </w:rPr>
        <w:t>Embedded</w:t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03CAF0D" w14:textId="3897F3E5" w:rsidR="00D96077" w:rsidRPr="001062A2" w:rsidRDefault="00DE126E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Accommodations </w:t>
      </w:r>
      <w:r w:rsidR="00CB5B1D" w:rsidRPr="001062A2">
        <w:rPr>
          <w:rFonts w:asciiTheme="minorHAnsi" w:hAnsiTheme="minorHAnsi" w:cstheme="minorHAnsi"/>
          <w:color w:val="000000"/>
          <w:sz w:val="22"/>
          <w:szCs w:val="22"/>
        </w:rPr>
        <w:t>Non-embedded</w:t>
      </w:r>
      <w:r w:rsidR="00D551E2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A0D2F76" w14:textId="75FD56C0" w:rsidR="00D20456" w:rsidRPr="001062A2" w:rsidRDefault="00D20456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8168C5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9F465A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Accessibility Support (require</w:t>
      </w:r>
      <w:r w:rsidR="000303AA" w:rsidRPr="001062A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CDE Approval</w:t>
      </w:r>
      <w:r w:rsidR="000303AA" w:rsidRPr="001062A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E4B3873" w14:textId="03EB7997" w:rsidR="00E8795E" w:rsidRPr="001062A2" w:rsidRDefault="008168C5" w:rsidP="00E8795E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C95908"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</w:t>
      </w:r>
      <w:r w:rsidR="00E8795E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without Designated Supports or Accommodations  </w:t>
      </w:r>
    </w:p>
    <w:p w14:paraId="76C13A4A" w14:textId="12F60814" w:rsidR="00E8795E" w:rsidRPr="001062A2" w:rsidRDefault="00E8795E" w:rsidP="00E8795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Embedded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DE610A8" w14:textId="626B9A99" w:rsidR="00E8795E" w:rsidRPr="001062A2" w:rsidRDefault="00E8795E" w:rsidP="00E8795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Non-embedded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2E19ECE7" w14:textId="69157961" w:rsidR="00E8795E" w:rsidRPr="001062A2" w:rsidRDefault="00E8795E" w:rsidP="00E8795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Embedded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33A214BD" w14:textId="2C01D99B" w:rsidR="00E8795E" w:rsidRPr="001062A2" w:rsidRDefault="00E8795E" w:rsidP="00E8795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Non-embedded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C0260B0" w14:textId="32289ABB" w:rsidR="00E8795E" w:rsidRPr="001062A2" w:rsidRDefault="00E8795E" w:rsidP="00E8795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Accessibility Support (requires CDE Approval)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3E80F877" w14:textId="437EFDD0" w:rsidR="00E825DA" w:rsidRPr="001062A2" w:rsidRDefault="00E825DA" w:rsidP="00DE126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EB931FE" w14:textId="3E82E76A" w:rsidR="00CB5B1D" w:rsidRPr="001062A2" w:rsidRDefault="00CB5B1D" w:rsidP="00CB5B1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411CE79" w14:textId="275C39DC" w:rsidR="00CB5B1D" w:rsidRPr="001062A2" w:rsidRDefault="0000083E" w:rsidP="00CB5B1D">
      <w:pPr>
        <w:tabs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6FE79" wp14:editId="5AADD42A">
                <wp:simplePos x="0" y="0"/>
                <wp:positionH relativeFrom="column">
                  <wp:posOffset>4852035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BBD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82.05pt;margin-top:8.2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76D0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9607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Math </w:t>
      </w:r>
      <w:r w:rsidR="002B4B9B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(Grades 3-8, &amp; 11)</w:t>
      </w:r>
    </w:p>
    <w:p w14:paraId="7FF2B5E9" w14:textId="216EBFA1" w:rsidR="00CB5B1D" w:rsidRPr="001062A2" w:rsidRDefault="00951F9C" w:rsidP="00CB5B1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063C90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Out of testing</w:t>
      </w:r>
      <w:r w:rsidR="00CB5B1D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range</w:t>
      </w:r>
      <w:r w:rsidR="00A52D9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14:paraId="46ADEA95" w14:textId="7581D4E1" w:rsidR="00CB5B1D" w:rsidRPr="001062A2" w:rsidRDefault="00CB5B1D" w:rsidP="00A52D97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347924" w:rsidRPr="001062A2">
        <w:rPr>
          <w:rFonts w:asciiTheme="minorHAnsi" w:hAnsiTheme="minorHAnsi" w:cstheme="minorHAnsi"/>
          <w:color w:val="000000"/>
          <w:sz w:val="22"/>
          <w:szCs w:val="22"/>
        </w:rPr>
        <w:t>SBAC without Designated Supports or Accommodations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565436D" w14:textId="58BE2C14" w:rsidR="00D551E2" w:rsidRPr="001062A2" w:rsidRDefault="00D551E2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SBAC with Designated Supports Embedded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8D87DE5" w14:textId="4A158C71" w:rsidR="00D551E2" w:rsidRPr="001062A2" w:rsidRDefault="00D551E2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SBAC with Designated Supports Non-embedded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462971B" w14:textId="683C9463" w:rsidR="00D551E2" w:rsidRPr="001062A2" w:rsidRDefault="00D551E2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Accommodations Embedded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54BA346" w14:textId="12D694A6" w:rsidR="00D551E2" w:rsidRPr="001062A2" w:rsidRDefault="00D551E2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Accommodations Non-embedded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1C3A4AC" w14:textId="017DBB76" w:rsidR="00D551E2" w:rsidRPr="001062A2" w:rsidRDefault="00D551E2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9F465A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SBAC with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Accessibility Support (requires CDE Approval</w:t>
      </w:r>
      <w:proofErr w:type="gramStart"/>
      <w:r w:rsidRPr="001062A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proofErr w:type="gramEnd"/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257BFFF" w14:textId="07C80142" w:rsidR="00F47496" w:rsidRPr="001062A2" w:rsidRDefault="00E825DA" w:rsidP="00F47496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F47496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without Designated Supports or Accommodations  </w:t>
      </w:r>
    </w:p>
    <w:p w14:paraId="5B6D74D3" w14:textId="7C491789" w:rsidR="00F47496" w:rsidRPr="001062A2" w:rsidRDefault="00F47496" w:rsidP="00F47496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Embedded</w:t>
      </w:r>
      <w:r w:rsidR="00E65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11279EAB" w14:textId="0E81E1ED" w:rsidR="00F47496" w:rsidRPr="001062A2" w:rsidRDefault="00F47496" w:rsidP="00F47496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Non-embedded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37FEBBB2" w14:textId="490FE6C6" w:rsidR="00F47496" w:rsidRPr="001062A2" w:rsidRDefault="00F47496" w:rsidP="00F47496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Embedded 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27370A2" w14:textId="7DE65B43" w:rsidR="00F47496" w:rsidRPr="001062A2" w:rsidRDefault="00F47496" w:rsidP="00F47496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Non-embedded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24491319" w14:textId="1D7D7119" w:rsidR="00E825DA" w:rsidRPr="00823355" w:rsidRDefault="00F47496" w:rsidP="00D551E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6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Alternate Assessment with Accessibility Supp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ort (requires CDE Approval)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3C5848F8" w14:textId="73377BE8" w:rsidR="00663411" w:rsidRDefault="00663411" w:rsidP="00D551E2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06885D9" w14:textId="77777777" w:rsidR="0030340E" w:rsidRPr="001062A2" w:rsidRDefault="0030340E" w:rsidP="00D551E2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CC73235" w14:textId="1506D25B" w:rsidR="00D96077" w:rsidRPr="001062A2" w:rsidRDefault="00352FA9" w:rsidP="006A439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Science </w:t>
      </w:r>
      <w:r w:rsidR="00A52D97" w:rsidRPr="001062A2">
        <w:rPr>
          <w:rFonts w:asciiTheme="minorHAnsi" w:hAnsiTheme="minorHAnsi"/>
          <w:sz w:val="22"/>
          <w:szCs w:val="22"/>
        </w:rPr>
        <w:t xml:space="preserve">(Grades 5, 8 &amp; </w:t>
      </w:r>
      <w:r w:rsidR="00823355">
        <w:rPr>
          <w:rFonts w:asciiTheme="minorHAnsi" w:hAnsiTheme="minorHAnsi"/>
          <w:sz w:val="22"/>
          <w:szCs w:val="22"/>
        </w:rPr>
        <w:t>High School</w:t>
      </w:r>
      <w:r w:rsidR="00A52D97" w:rsidRPr="001062A2">
        <w:rPr>
          <w:rFonts w:asciiTheme="minorHAnsi" w:hAnsiTheme="minorHAnsi"/>
          <w:sz w:val="22"/>
          <w:szCs w:val="22"/>
        </w:rPr>
        <w:t>)</w:t>
      </w:r>
    </w:p>
    <w:p w14:paraId="591CB009" w14:textId="1EEFE4BD" w:rsidR="00352FA9" w:rsidRDefault="00352FA9" w:rsidP="00352FA9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Out of testing range </w:t>
      </w:r>
    </w:p>
    <w:p w14:paraId="0E557B41" w14:textId="1C48099B" w:rsidR="00823355" w:rsidRPr="00823355" w:rsidRDefault="002E0EAF" w:rsidP="00823355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5628D">
        <w:rPr>
          <w:rFonts w:asciiTheme="minorHAnsi" w:hAnsiTheme="minorHAnsi" w:cstheme="minorHAnsi"/>
          <w:color w:val="000000"/>
          <w:sz w:val="22"/>
          <w:szCs w:val="22"/>
        </w:rPr>
        <w:t>CAST</w:t>
      </w:r>
      <w:r w:rsidR="00823355"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 without Designated Supports or Accommodations  </w:t>
      </w:r>
    </w:p>
    <w:p w14:paraId="6D39A7EE" w14:textId="17CC823F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135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CAST with Designated Supports Embedded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7EC3AEA" w14:textId="3A53B920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CAST with Designated Supports Non-embedded</w:t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1C9CFAC0" w14:textId="6F99B76F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CAST with Accommodations Embedded </w:t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D4C6620" w14:textId="2E9DF8EF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CAST wi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th Accommodations Non-embedded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6F6B351" w14:textId="23A1F382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CAST with Accessibility Support (requires CDE Approval)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30340E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149EE29" w14:textId="17078538" w:rsidR="00823355" w:rsidRPr="00823355" w:rsidRDefault="00823355" w:rsidP="00823355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without Designated Supports or Accommodations 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C427C87" w14:textId="710852A8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Embedded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2DB01485" w14:textId="79C8FE85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>Alternate Assessment with Designated Supports Non-embedded</w:t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710051C" w14:textId="5BA43C60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Embedded </w:t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1CA0F85D" w14:textId="794DADF7" w:rsidR="00823355" w:rsidRPr="00823355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Accommodations Non-embedded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664BE8E" w14:textId="11F0F518" w:rsidR="00823355" w:rsidRPr="001062A2" w:rsidRDefault="00823355" w:rsidP="00823355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23355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823355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 with Accessibility Support (requires CDE Approval)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E038480" w14:textId="77777777" w:rsidR="005C5BAD" w:rsidRPr="001062A2" w:rsidRDefault="005C5BAD" w:rsidP="005C5BA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sz w:val="22"/>
          <w:szCs w:val="22"/>
        </w:rPr>
      </w:pPr>
    </w:p>
    <w:p w14:paraId="3C09A077" w14:textId="0137FFFD" w:rsidR="00826E59" w:rsidRPr="001062A2" w:rsidRDefault="002E0EAF" w:rsidP="005C5BA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823355">
        <w:rPr>
          <w:rFonts w:asciiTheme="minorHAnsi" w:hAnsiTheme="minorHAnsi" w:cstheme="minorHAnsi"/>
          <w:sz w:val="22"/>
          <w:szCs w:val="22"/>
        </w:rPr>
        <w:t xml:space="preserve">If student is taking </w:t>
      </w:r>
      <w:r w:rsidR="00C95908" w:rsidRPr="001062A2">
        <w:rPr>
          <w:rFonts w:asciiTheme="minorHAnsi" w:hAnsiTheme="minorHAnsi" w:cstheme="minorHAnsi"/>
          <w:sz w:val="22"/>
          <w:szCs w:val="22"/>
        </w:rPr>
        <w:t>Alternate Assessment</w:t>
      </w:r>
      <w:r w:rsidR="00B538A1" w:rsidRPr="001062A2">
        <w:rPr>
          <w:rFonts w:asciiTheme="minorHAnsi" w:hAnsiTheme="minorHAnsi" w:cstheme="minorHAnsi"/>
          <w:sz w:val="22"/>
          <w:szCs w:val="22"/>
        </w:rPr>
        <w:t xml:space="preserve"> the</w:t>
      </w:r>
      <w:r w:rsidR="00826E59" w:rsidRPr="001062A2">
        <w:rPr>
          <w:rFonts w:asciiTheme="minorHAnsi" w:hAnsiTheme="minorHAnsi" w:cstheme="minorHAnsi"/>
          <w:sz w:val="22"/>
          <w:szCs w:val="22"/>
        </w:rPr>
        <w:t xml:space="preserve"> IEP team has reviewed the criteria for taking alternate </w:t>
      </w:r>
      <w:r w:rsidR="00C95908" w:rsidRPr="001062A2">
        <w:rPr>
          <w:rFonts w:asciiTheme="minorHAnsi" w:hAnsiTheme="minorHAnsi" w:cstheme="minorHAnsi"/>
          <w:sz w:val="22"/>
          <w:szCs w:val="22"/>
        </w:rPr>
        <w:t xml:space="preserve">  </w:t>
      </w:r>
      <w:r w:rsidR="00826E59" w:rsidRPr="001062A2">
        <w:rPr>
          <w:rFonts w:asciiTheme="minorHAnsi" w:hAnsiTheme="minorHAnsi" w:cstheme="minorHAnsi"/>
          <w:sz w:val="22"/>
          <w:szCs w:val="22"/>
        </w:rPr>
        <w:t>assessments.</w:t>
      </w:r>
    </w:p>
    <w:p w14:paraId="1AB9FCB1" w14:textId="240849EE" w:rsidR="00D03D87" w:rsidRPr="001062A2" w:rsidRDefault="00D344DD" w:rsidP="005C5BAD">
      <w:pPr>
        <w:tabs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The student</w:t>
      </w:r>
      <w:r w:rsidR="00A52D9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will not participate in the SBAC</w:t>
      </w:r>
      <w:r w:rsidR="005807AE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because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5542E1C" w14:textId="0AC5AE0B" w:rsidR="005C5BAD" w:rsidRPr="001062A2" w:rsidRDefault="00D551E2" w:rsidP="00D551E2">
      <w:pPr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Participation in </w:t>
      </w:r>
      <w:r w:rsidR="005807AE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 alternate assessment 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is a</w:t>
      </w:r>
      <w:r w:rsidR="005807AE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ppropriate because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E45EFC7" w14:textId="59E078DB" w:rsidR="00D03D87" w:rsidRPr="001062A2" w:rsidRDefault="00D03D87" w:rsidP="00D03D8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>Physical Fitness Test</w:t>
      </w:r>
      <w:r w:rsidR="00B36F2A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(Grades 5, 7 </w:t>
      </w:r>
      <w:r w:rsidR="00120475" w:rsidRPr="001062A2">
        <w:rPr>
          <w:rFonts w:asciiTheme="minorHAnsi" w:hAnsiTheme="minorHAnsi" w:cstheme="minorHAnsi"/>
          <w:color w:val="000000"/>
          <w:sz w:val="22"/>
          <w:szCs w:val="22"/>
        </w:rPr>
        <w:t>&amp; 9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4B3647AB" w14:textId="0C6E8E7F" w:rsidR="00D511D2" w:rsidRPr="001062A2" w:rsidRDefault="00D511D2" w:rsidP="00161665">
      <w:pPr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Out of testing range</w:t>
      </w:r>
    </w:p>
    <w:p w14:paraId="3D3F20FB" w14:textId="275200F0" w:rsidR="00D511D2" w:rsidRPr="001062A2" w:rsidRDefault="002E0EAF" w:rsidP="001A53B8">
      <w:pPr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481293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Without </w:t>
      </w:r>
      <w:r w:rsidR="00DC72CD" w:rsidRPr="001062A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511D2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ccommodations                                                                                                                                                                                                                       </w:t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proofErr w:type="gramStart"/>
      <w:r w:rsidR="00481293" w:rsidRPr="001062A2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gramEnd"/>
      <w:r w:rsidR="00481293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72CD" w:rsidRPr="001062A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03D87" w:rsidRPr="001062A2">
        <w:rPr>
          <w:rFonts w:asciiTheme="minorHAnsi" w:hAnsiTheme="minorHAnsi" w:cstheme="minorHAnsi"/>
          <w:color w:val="000000"/>
          <w:sz w:val="22"/>
          <w:szCs w:val="22"/>
        </w:rPr>
        <w:t>ccommodations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FB9264D" w14:textId="6EF4DE9E" w:rsidR="00667536" w:rsidRPr="00B52021" w:rsidRDefault="00D511D2" w:rsidP="00B52021">
      <w:pPr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1A53B8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DC72CD" w:rsidRPr="001062A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1062A2">
        <w:rPr>
          <w:rFonts w:asciiTheme="minorHAnsi" w:hAnsiTheme="minorHAnsi" w:cstheme="minorHAnsi"/>
          <w:color w:val="000000"/>
          <w:sz w:val="22"/>
          <w:szCs w:val="22"/>
        </w:rPr>
        <w:t>odifications</w:t>
      </w:r>
      <w:r w:rsidR="001A53B8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(Check with PFT Office prior to use)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7531057C" w14:textId="34BC11FB" w:rsidR="00D03D87" w:rsidRPr="001062A2" w:rsidRDefault="00D03D87" w:rsidP="00873479">
      <w:pPr>
        <w:tabs>
          <w:tab w:val="left" w:pos="360"/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337C9E2" w14:textId="12DCEEEF" w:rsidR="00D03D87" w:rsidRPr="001062A2" w:rsidRDefault="002E0EAF" w:rsidP="00953F24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03D87" w:rsidRPr="001062A2">
        <w:rPr>
          <w:rFonts w:asciiTheme="minorHAnsi" w:hAnsiTheme="minorHAnsi" w:cstheme="minorHAnsi"/>
          <w:color w:val="000000"/>
          <w:sz w:val="22"/>
          <w:szCs w:val="22"/>
        </w:rPr>
        <w:t>Other State-Wi</w:t>
      </w:r>
      <w:r w:rsidR="007B4F4E" w:rsidRPr="001062A2">
        <w:rPr>
          <w:rFonts w:asciiTheme="minorHAnsi" w:hAnsiTheme="minorHAnsi" w:cstheme="minorHAnsi"/>
          <w:color w:val="000000"/>
          <w:sz w:val="22"/>
          <w:szCs w:val="22"/>
        </w:rPr>
        <w:t>de/ District-Wide Assessment(s)/</w:t>
      </w:r>
      <w:r w:rsidR="00D03D87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Alternate Assessment(s) 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E489108" w14:textId="77777777" w:rsidR="00D03D87" w:rsidRPr="001062A2" w:rsidRDefault="00D03D87" w:rsidP="00D03D8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0F0C703" w14:textId="3C26CCCA" w:rsidR="00D03D87" w:rsidRPr="001062A2" w:rsidRDefault="002E0EAF" w:rsidP="00D03D8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873479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Desired Results Developmental </w:t>
      </w:r>
      <w:proofErr w:type="gramStart"/>
      <w:r w:rsidR="00873479" w:rsidRPr="001062A2">
        <w:rPr>
          <w:rFonts w:asciiTheme="minorHAnsi" w:hAnsiTheme="minorHAnsi" w:cstheme="minorHAnsi"/>
          <w:color w:val="000000"/>
          <w:sz w:val="22"/>
          <w:szCs w:val="22"/>
        </w:rPr>
        <w:t>Profile  (</w:t>
      </w:r>
      <w:proofErr w:type="gramEnd"/>
      <w:r w:rsidR="00873479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DRDP) </w:t>
      </w:r>
      <w:r w:rsidR="008808BC" w:rsidRPr="001062A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873479" w:rsidRPr="00106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08BC" w:rsidRPr="001062A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402736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reschoolers 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Ages 3, 4 and 5 years) </w:t>
      </w:r>
    </w:p>
    <w:p w14:paraId="396F9B15" w14:textId="71C1CB82" w:rsidR="00130BDC" w:rsidRPr="001062A2" w:rsidRDefault="008451AB" w:rsidP="00130BDC">
      <w:pPr>
        <w:tabs>
          <w:tab w:val="left" w:pos="360"/>
          <w:tab w:val="left" w:pos="3420"/>
          <w:tab w:val="left" w:pos="657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</w:rPr>
      </w:pPr>
      <w:r w:rsidRPr="001062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3928D5">
        <w:rPr>
          <w:rFonts w:asciiTheme="minorHAnsi" w:hAnsiTheme="minorHAnsi" w:cstheme="minorHAnsi"/>
          <w:color w:val="000000"/>
        </w:rPr>
        <w:t xml:space="preserve">Adaptations </w:t>
      </w:r>
      <w:r w:rsidR="00130BDC" w:rsidRPr="001062A2">
        <w:rPr>
          <w:rFonts w:asciiTheme="minorHAnsi" w:hAnsiTheme="minorHAnsi" w:cstheme="minorHAnsi"/>
          <w:bCs/>
          <w:color w:val="000000"/>
        </w:rPr>
        <w:t>Not Applicable</w:t>
      </w:r>
      <w:r w:rsidR="00130BDC" w:rsidRPr="001062A2">
        <w:rPr>
          <w:rFonts w:asciiTheme="minorHAnsi" w:hAnsiTheme="minorHAnsi" w:cstheme="minorHAnsi"/>
          <w:bCs/>
          <w:color w:val="000000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130BDC" w:rsidRPr="001062A2">
        <w:rPr>
          <w:rFonts w:asciiTheme="minorHAnsi" w:hAnsiTheme="minorHAnsi" w:cstheme="minorHAnsi"/>
          <w:bCs/>
          <w:color w:val="000000"/>
        </w:rPr>
        <w:t>Sensory support</w:t>
      </w:r>
      <w:r w:rsidR="00130BDC" w:rsidRPr="001062A2">
        <w:rPr>
          <w:rFonts w:asciiTheme="minorHAnsi" w:hAnsiTheme="minorHAnsi" w:cstheme="minorHAnsi"/>
          <w:bCs/>
          <w:color w:val="000000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130BDC" w:rsidRPr="001062A2">
        <w:rPr>
          <w:rFonts w:asciiTheme="minorHAnsi" w:hAnsiTheme="minorHAnsi" w:cstheme="minorHAnsi"/>
          <w:bCs/>
          <w:color w:val="000000"/>
        </w:rPr>
        <w:t>Functional positioning</w:t>
      </w:r>
    </w:p>
    <w:p w14:paraId="099D4B2D" w14:textId="20BAA524" w:rsidR="00130BDC" w:rsidRPr="001062A2" w:rsidRDefault="00130BDC" w:rsidP="00130BDC">
      <w:pPr>
        <w:tabs>
          <w:tab w:val="left" w:pos="360"/>
          <w:tab w:val="left" w:pos="3420"/>
          <w:tab w:val="left" w:pos="657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</w:rPr>
      </w:pPr>
      <w:r w:rsidRPr="001062A2">
        <w:rPr>
          <w:rFonts w:asciiTheme="minorHAnsi" w:hAnsiTheme="minorHAnsi" w:cstheme="minorHAnsi"/>
          <w:color w:val="000000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</w:rPr>
        <w:t>Alternative response mode</w:t>
      </w:r>
      <w:r w:rsidRPr="001062A2">
        <w:rPr>
          <w:rFonts w:asciiTheme="minorHAnsi" w:hAnsiTheme="minorHAnsi" w:cstheme="minorHAnsi"/>
          <w:bCs/>
          <w:color w:val="000000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</w:rPr>
        <w:t>Assistive equipment or device</w:t>
      </w:r>
      <w:r w:rsidRPr="001062A2">
        <w:rPr>
          <w:rFonts w:asciiTheme="minorHAnsi" w:hAnsiTheme="minorHAnsi" w:cstheme="minorHAnsi"/>
          <w:bCs/>
          <w:color w:val="000000"/>
        </w:rPr>
        <w:tab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2E0EAF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</w:rPr>
        <w:t>Visual support</w:t>
      </w:r>
      <w:r w:rsidRPr="001062A2">
        <w:rPr>
          <w:rFonts w:asciiTheme="minorHAnsi" w:hAnsiTheme="minorHAnsi" w:cstheme="minorHAnsi"/>
          <w:bCs/>
          <w:color w:val="000000"/>
        </w:rPr>
        <w:tab/>
      </w:r>
    </w:p>
    <w:p w14:paraId="7259A8F4" w14:textId="3E60503C" w:rsidR="00130BDC" w:rsidRPr="001062A2" w:rsidRDefault="00130BDC" w:rsidP="00130BDC">
      <w:pPr>
        <w:tabs>
          <w:tab w:val="left" w:pos="360"/>
          <w:tab w:val="left" w:pos="3420"/>
          <w:tab w:val="left" w:pos="657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</w:rPr>
      </w:pPr>
      <w:r w:rsidRPr="001062A2">
        <w:rPr>
          <w:rFonts w:asciiTheme="minorHAnsi" w:hAnsiTheme="minorHAnsi" w:cstheme="minorHAnsi"/>
          <w:color w:val="000000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</w:rPr>
        <w:t>Alternative mode for written language</w:t>
      </w:r>
      <w:r w:rsidRPr="001062A2">
        <w:rPr>
          <w:rFonts w:asciiTheme="minorHAnsi" w:hAnsiTheme="minorHAnsi" w:cstheme="minorHAnsi"/>
          <w:bCs/>
          <w:color w:val="000000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 w:cstheme="minorHAnsi"/>
          <w:bCs/>
          <w:color w:val="000000"/>
        </w:rPr>
        <w:t>Augmentative or alternative communication system</w:t>
      </w:r>
    </w:p>
    <w:p w14:paraId="7495F8AC" w14:textId="77777777" w:rsidR="00402736" w:rsidRPr="001062A2" w:rsidRDefault="00402736" w:rsidP="00402736">
      <w:pPr>
        <w:tabs>
          <w:tab w:val="left" w:pos="360"/>
          <w:tab w:val="left" w:pos="3420"/>
          <w:tab w:val="left" w:pos="657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246BC8D" w14:textId="77777777" w:rsidR="00A7731F" w:rsidRDefault="00A7731F" w:rsidP="00D76017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3A0F7B4" w14:textId="36C556ED" w:rsidR="0028617D" w:rsidRPr="0072223F" w:rsidRDefault="0028617D" w:rsidP="0028617D">
      <w:pPr>
        <w:tabs>
          <w:tab w:val="left" w:pos="360"/>
          <w:tab w:val="left" w:pos="3420"/>
          <w:tab w:val="left" w:pos="657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bCs/>
          <w:color w:val="000000"/>
          <w:sz w:val="22"/>
          <w:szCs w:val="22"/>
        </w:rPr>
        <w:t>ELPAC (English Learners Only)</w:t>
      </w:r>
    </w:p>
    <w:p w14:paraId="5E56670B" w14:textId="3D8C9120" w:rsidR="0028617D" w:rsidRPr="0072223F" w:rsidRDefault="00E65ADC" w:rsidP="0028617D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28617D"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Listening without Designated Supports or Accommodations  </w:t>
      </w:r>
    </w:p>
    <w:p w14:paraId="4B3B44C4" w14:textId="64B644B6" w:rsidR="0028617D" w:rsidRPr="0072223F" w:rsidRDefault="0028617D" w:rsidP="0028617D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Listening with Designated Supports Non-embedded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F2F92CB" w14:textId="3900AE15" w:rsidR="0028617D" w:rsidRPr="0072223F" w:rsidRDefault="0028617D" w:rsidP="0028617D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Listening with Accommodations Non-embedded 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F1F5640" w14:textId="43AE43C0" w:rsidR="0028617D" w:rsidRPr="0072223F" w:rsidRDefault="0028617D" w:rsidP="0028617D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Listening with </w:t>
      </w:r>
      <w:r w:rsidR="00FC73C2" w:rsidRPr="0072223F">
        <w:rPr>
          <w:rFonts w:asciiTheme="minorHAnsi" w:hAnsiTheme="minorHAnsi" w:cstheme="minorHAnsi"/>
          <w:color w:val="000000"/>
          <w:sz w:val="22"/>
          <w:szCs w:val="22"/>
        </w:rPr>
        <w:t>Unlisted Resources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 (requires CDE Approval)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A0E8AB7" w14:textId="03AB5131" w:rsidR="0028617D" w:rsidRPr="0072223F" w:rsidRDefault="0028617D" w:rsidP="0028617D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5B60A" w14:textId="2CF52802" w:rsidR="00FC73C2" w:rsidRPr="0072223F" w:rsidRDefault="00E65ADC" w:rsidP="00FC73C2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FC73C2"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Speaking without Designated Supports or Accommodations  </w:t>
      </w:r>
    </w:p>
    <w:p w14:paraId="5C382974" w14:textId="74860B2E" w:rsidR="00FC73C2" w:rsidRPr="0072223F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Speaking with Designated Supports Non-embedded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B46A112" w14:textId="70790144" w:rsidR="00FC73C2" w:rsidRPr="0072223F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Speaking with Accommodations Non-embedded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F9E2E3F" w14:textId="6E60DD4A" w:rsidR="00FC73C2" w:rsidRPr="0072223F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Speaking with Unlisted Resources (requires CDE Approval</w:t>
      </w:r>
      <w:proofErr w:type="gramStart"/>
      <w:r w:rsidRPr="0072223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proofErr w:type="gramEnd"/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C350DF7" w14:textId="77777777" w:rsidR="00FC73C2" w:rsidRPr="0072223F" w:rsidRDefault="00FC73C2" w:rsidP="0028617D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7856D5" w14:textId="77777777" w:rsidR="00FC73C2" w:rsidRPr="0072223F" w:rsidRDefault="00FC73C2" w:rsidP="0028617D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A7FECC" w14:textId="77777777" w:rsidR="00FC73C2" w:rsidRPr="0072223F" w:rsidRDefault="00FC73C2" w:rsidP="0028617D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348A5" w14:textId="033F9A9C" w:rsidR="00FC73C2" w:rsidRPr="0072223F" w:rsidRDefault="00E65ADC" w:rsidP="00FC73C2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FC73C2"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Reading without Designated Supports or Accommodations  </w:t>
      </w:r>
    </w:p>
    <w:p w14:paraId="5D98B66F" w14:textId="2C938677" w:rsidR="00FC73C2" w:rsidRPr="00E72208" w:rsidRDefault="00FC73C2" w:rsidP="00E72208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Reading with Designated Supports Non-embedded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69B9777" w14:textId="12CDA7A5" w:rsidR="00FC73C2" w:rsidRPr="0072223F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Reading with Accommodations Non-embedded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E7B2B92" w14:textId="0BF70E7C" w:rsidR="00FC73C2" w:rsidRPr="0072223F" w:rsidRDefault="00FC73C2" w:rsidP="0030340E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Reading with Unlisted Resources (requires CDE Approval</w:t>
      </w:r>
      <w:proofErr w:type="gramStart"/>
      <w:r w:rsidRPr="0072223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proofErr w:type="gramEnd"/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598AC71F" w14:textId="36EEA444" w:rsidR="00FC73C2" w:rsidRPr="0072223F" w:rsidRDefault="00E65ADC" w:rsidP="00FC73C2">
      <w:pPr>
        <w:tabs>
          <w:tab w:val="left" w:pos="360"/>
          <w:tab w:val="left" w:pos="3870"/>
          <w:tab w:val="left" w:pos="5130"/>
          <w:tab w:val="left" w:pos="6300"/>
          <w:tab w:val="left" w:pos="8100"/>
        </w:tabs>
        <w:spacing w:after="120"/>
        <w:ind w:left="360" w:right="-27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FC73C2"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Writing without Designated Supports or Accommodations  </w:t>
      </w:r>
    </w:p>
    <w:p w14:paraId="3F2E30C9" w14:textId="15BD5762" w:rsidR="00FC73C2" w:rsidRPr="00E72208" w:rsidRDefault="00FC73C2" w:rsidP="00E72208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Writing with Designated Supports Non-embedded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A12779E" w14:textId="09097C81" w:rsidR="00FC73C2" w:rsidRPr="0072223F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 xml:space="preserve">Writing with Accommodations Non-embedded </w:t>
      </w:r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6183D81D" w14:textId="395A538A" w:rsidR="00FC73C2" w:rsidRPr="00823355" w:rsidRDefault="00FC73C2" w:rsidP="00FC73C2">
      <w:pPr>
        <w:tabs>
          <w:tab w:val="left" w:pos="0"/>
          <w:tab w:val="left" w:pos="360"/>
          <w:tab w:val="left" w:pos="2520"/>
          <w:tab w:val="left" w:pos="3600"/>
          <w:tab w:val="left" w:pos="3870"/>
          <w:tab w:val="left" w:pos="5130"/>
          <w:tab w:val="left" w:pos="6300"/>
          <w:tab w:val="left" w:pos="8100"/>
        </w:tabs>
        <w:spacing w:after="120"/>
        <w:ind w:left="990" w:right="-270" w:hanging="13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t>Writing with Unlisted Resources (requires CDE Approval</w:t>
      </w:r>
      <w:proofErr w:type="gramStart"/>
      <w:r w:rsidRPr="0072223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proofErr w:type="gramEnd"/>
      <w:r w:rsidR="003034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223F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30BA3C1D" w14:textId="4ABBFFA3" w:rsidR="0028617D" w:rsidRPr="001062A2" w:rsidRDefault="0028617D" w:rsidP="0028617D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F8C4FE0" w14:textId="579CF010" w:rsidR="00402736" w:rsidRPr="001062A2" w:rsidRDefault="00E65ADC" w:rsidP="008B6087">
      <w:pPr>
        <w:tabs>
          <w:tab w:val="left" w:pos="81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/>
          <w:bCs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402736" w:rsidRPr="001062A2">
        <w:rPr>
          <w:rFonts w:asciiTheme="minorHAnsi" w:hAnsiTheme="minorHAnsi"/>
          <w:bCs/>
          <w:sz w:val="22"/>
          <w:szCs w:val="22"/>
        </w:rPr>
        <w:t xml:space="preserve">Alternate Assessment to </w:t>
      </w:r>
      <w:r w:rsidR="0070396F" w:rsidRPr="00E72208">
        <w:rPr>
          <w:rFonts w:asciiTheme="minorHAnsi" w:hAnsiTheme="minorHAnsi"/>
          <w:bCs/>
          <w:sz w:val="22"/>
          <w:szCs w:val="22"/>
        </w:rPr>
        <w:t>ELPAC</w:t>
      </w:r>
    </w:p>
    <w:p w14:paraId="5AC39795" w14:textId="2793E750" w:rsidR="008808BC" w:rsidRPr="001062A2" w:rsidRDefault="00402736" w:rsidP="00402736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/>
          <w:bCs/>
          <w:sz w:val="22"/>
          <w:szCs w:val="22"/>
        </w:rPr>
      </w:pPr>
      <w:r w:rsidRPr="001062A2">
        <w:rPr>
          <w:rFonts w:asciiTheme="minorHAnsi" w:hAnsiTheme="minorHAnsi"/>
          <w:bCs/>
          <w:sz w:val="22"/>
          <w:szCs w:val="22"/>
        </w:rPr>
        <w:tab/>
        <w:t xml:space="preserve">If yes, areas of alternate assessment:    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/>
          <w:bCs/>
          <w:sz w:val="22"/>
          <w:szCs w:val="22"/>
        </w:rPr>
        <w:t xml:space="preserve">Listening  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/>
          <w:bCs/>
          <w:sz w:val="22"/>
          <w:szCs w:val="22"/>
        </w:rPr>
        <w:t xml:space="preserve"> Speaking  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/>
          <w:bCs/>
          <w:sz w:val="22"/>
          <w:szCs w:val="22"/>
        </w:rPr>
        <w:t xml:space="preserve"> Reading   </w:t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Pr="001062A2">
        <w:rPr>
          <w:rFonts w:asciiTheme="minorHAnsi" w:hAnsiTheme="minorHAnsi"/>
          <w:bCs/>
          <w:sz w:val="22"/>
          <w:szCs w:val="22"/>
        </w:rPr>
        <w:t xml:space="preserve"> Writing       </w:t>
      </w:r>
      <w:r w:rsidRPr="001062A2">
        <w:rPr>
          <w:rFonts w:asciiTheme="minorHAnsi" w:hAnsiTheme="minorHAnsi"/>
          <w:bCs/>
          <w:sz w:val="22"/>
          <w:szCs w:val="22"/>
        </w:rPr>
        <w:tab/>
      </w:r>
    </w:p>
    <w:p w14:paraId="299F6652" w14:textId="1DA2072B" w:rsidR="00402736" w:rsidRPr="001062A2" w:rsidRDefault="008808BC" w:rsidP="00402736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/>
          <w:bCs/>
          <w:sz w:val="22"/>
          <w:szCs w:val="22"/>
        </w:rPr>
      </w:pPr>
      <w:r w:rsidRPr="001062A2">
        <w:rPr>
          <w:rFonts w:asciiTheme="minorHAnsi" w:hAnsiTheme="minorHAnsi"/>
          <w:bCs/>
          <w:sz w:val="22"/>
          <w:szCs w:val="22"/>
        </w:rPr>
        <w:tab/>
      </w:r>
      <w:r w:rsidR="00402736" w:rsidRPr="001062A2">
        <w:rPr>
          <w:rFonts w:asciiTheme="minorHAnsi" w:hAnsiTheme="minorHAnsi"/>
          <w:bCs/>
          <w:sz w:val="22"/>
          <w:szCs w:val="22"/>
        </w:rPr>
        <w:t xml:space="preserve">Name of alternate </w:t>
      </w:r>
      <w:r w:rsidRPr="001062A2">
        <w:rPr>
          <w:rFonts w:asciiTheme="minorHAnsi" w:hAnsiTheme="minorHAnsi"/>
          <w:bCs/>
          <w:sz w:val="22"/>
          <w:szCs w:val="22"/>
        </w:rPr>
        <w:t>as</w:t>
      </w:r>
      <w:r w:rsidR="00402736" w:rsidRPr="001062A2">
        <w:rPr>
          <w:rFonts w:asciiTheme="minorHAnsi" w:hAnsiTheme="minorHAnsi"/>
          <w:bCs/>
          <w:sz w:val="22"/>
          <w:szCs w:val="22"/>
        </w:rPr>
        <w:t>sessment(s)</w:t>
      </w:r>
      <w:r w:rsidR="0030340E">
        <w:rPr>
          <w:rFonts w:asciiTheme="minorHAnsi" w:hAnsiTheme="minorHAnsi"/>
          <w:bCs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4F7DA4E9" w14:textId="7E0E835C" w:rsidR="00190CB9" w:rsidRPr="001062A2" w:rsidRDefault="002B1A97" w:rsidP="00402736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/>
          <w:bCs/>
          <w:sz w:val="22"/>
          <w:szCs w:val="22"/>
        </w:rPr>
      </w:pPr>
      <w:r w:rsidRPr="001062A2">
        <w:rPr>
          <w:rFonts w:asciiTheme="minorHAnsi" w:hAnsiTheme="minorHAnsi"/>
          <w:bCs/>
          <w:sz w:val="22"/>
          <w:szCs w:val="22"/>
        </w:rPr>
        <w:tab/>
        <w:t>Person r</w:t>
      </w:r>
      <w:r w:rsidR="00036F74" w:rsidRPr="001062A2">
        <w:rPr>
          <w:rFonts w:asciiTheme="minorHAnsi" w:hAnsiTheme="minorHAnsi"/>
          <w:bCs/>
          <w:sz w:val="22"/>
          <w:szCs w:val="22"/>
        </w:rPr>
        <w:t>esponsible to administer alternate assess</w:t>
      </w:r>
      <w:r w:rsidR="00D551E2" w:rsidRPr="001062A2">
        <w:rPr>
          <w:rFonts w:asciiTheme="minorHAnsi" w:hAnsiTheme="minorHAnsi"/>
          <w:bCs/>
          <w:sz w:val="22"/>
          <w:szCs w:val="22"/>
        </w:rPr>
        <w:t>ment(s)</w:t>
      </w:r>
      <w:r w:rsidR="0030340E">
        <w:rPr>
          <w:rFonts w:asciiTheme="minorHAnsi" w:hAnsiTheme="minorHAnsi"/>
          <w:bCs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2A631A64" w14:textId="77777777" w:rsidR="00B538A1" w:rsidRPr="001062A2" w:rsidRDefault="00B538A1" w:rsidP="00402736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/>
          <w:bCs/>
          <w:sz w:val="22"/>
          <w:szCs w:val="22"/>
        </w:rPr>
      </w:pPr>
    </w:p>
    <w:p w14:paraId="3A9C16E2" w14:textId="6E4EFED9" w:rsidR="00D03D87" w:rsidRPr="001062A2" w:rsidRDefault="00E65ADC" w:rsidP="008B6087">
      <w:pPr>
        <w:tabs>
          <w:tab w:val="left" w:pos="81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Standards based Tests in Spanish </w:t>
      </w:r>
      <w:r w:rsidR="009C5C0B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D03D87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STS</w:t>
      </w:r>
      <w:r w:rsidR="009C5C0B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95908"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C895272" w14:textId="2C14A7B1" w:rsidR="007F1C66" w:rsidRPr="005E6694" w:rsidRDefault="008B6087" w:rsidP="00161665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62A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7F1C66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Math without Designated Supports or Accommodations</w:t>
      </w:r>
    </w:p>
    <w:p w14:paraId="1126B27F" w14:textId="5C2A9C5A" w:rsidR="00D03D87" w:rsidRPr="005E6694" w:rsidRDefault="007F1C66" w:rsidP="00161665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F40624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Math with</w:t>
      </w: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Designated Supports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4B44D21" w14:textId="10A6D5CF" w:rsidR="00D03D87" w:rsidRPr="005E6694" w:rsidRDefault="008B6087" w:rsidP="00D76017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03D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F40624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ath with </w:t>
      </w:r>
      <w:r w:rsidR="00283422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ccommodations</w:t>
      </w:r>
      <w:r w:rsidR="003034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13FFA7FC" w14:textId="25084897" w:rsidR="00D03D87" w:rsidRPr="005E6694" w:rsidRDefault="008B6087" w:rsidP="00161665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03D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Readi</w:t>
      </w:r>
      <w:r w:rsidR="00283422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ng, Language, Spelling without </w:t>
      </w:r>
      <w:r w:rsidR="007F1C66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Designated Supports or </w:t>
      </w:r>
      <w:r w:rsidR="00283422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D03D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ccommodations</w:t>
      </w:r>
      <w:r w:rsidR="003034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7233F4B4" w14:textId="49D59A28" w:rsidR="007F1C66" w:rsidRPr="005E6694" w:rsidRDefault="008B6087" w:rsidP="00D65710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7F1C66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Reading, Language, Spelling with Designated Supports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43D5B6D" w14:textId="659FBE65" w:rsidR="008B6087" w:rsidRPr="00952B1C" w:rsidRDefault="007F1C66" w:rsidP="00D65710">
      <w:pPr>
        <w:tabs>
          <w:tab w:val="left" w:pos="36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instrText xml:space="preserve"> FORMCHECKBOX </w:instrText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r>
      <w:r w:rsidR="00FA7B9C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separate"/>
      </w:r>
      <w:r w:rsidR="00E65ADC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fldChar w:fldCharType="end"/>
      </w:r>
      <w:r w:rsidR="00D03D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Rea</w:t>
      </w:r>
      <w:r w:rsidR="00283422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ding, Language, Spelling with Ac</w:t>
      </w:r>
      <w:r w:rsidR="00D03D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commodat</w:t>
      </w:r>
      <w:r w:rsidR="008B6087" w:rsidRPr="005E6694">
        <w:rPr>
          <w:rFonts w:asciiTheme="minorHAnsi" w:hAnsiTheme="minorHAnsi" w:cstheme="minorHAnsi"/>
          <w:bCs/>
          <w:color w:val="000000"/>
          <w:sz w:val="22"/>
          <w:szCs w:val="22"/>
        </w:rPr>
        <w:t>ions</w:t>
      </w:r>
      <w:r w:rsidR="003034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separate"/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noProof/>
          <w:color w:val="000000"/>
          <w:sz w:val="22"/>
          <w:szCs w:val="22"/>
          <w:highlight w:val="lightGray"/>
          <w:u w:val="single"/>
        </w:rPr>
        <w:t> </w:t>
      </w:r>
      <w:r w:rsidR="0030340E" w:rsidRPr="008168C5">
        <w:rPr>
          <w:rFonts w:asciiTheme="minorHAnsi" w:hAnsiTheme="minorHAnsi" w:cstheme="minorHAnsi"/>
          <w:color w:val="000000"/>
          <w:sz w:val="22"/>
          <w:szCs w:val="22"/>
          <w:highlight w:val="lightGray"/>
          <w:u w:val="single"/>
        </w:rPr>
        <w:fldChar w:fldCharType="end"/>
      </w:r>
    </w:p>
    <w:p w14:paraId="07A8857D" w14:textId="582D153A" w:rsidR="008B6087" w:rsidRPr="00952B1C" w:rsidRDefault="008B6087" w:rsidP="008B6087">
      <w:pPr>
        <w:tabs>
          <w:tab w:val="left" w:pos="810"/>
          <w:tab w:val="left" w:pos="3420"/>
          <w:tab w:val="left" w:pos="7920"/>
        </w:tabs>
        <w:spacing w:after="120"/>
        <w:ind w:right="-27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8B6087" w:rsidRPr="00952B1C" w:rsidSect="00CC6AD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5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8344" w14:textId="77777777" w:rsidR="00C2109A" w:rsidRDefault="00C2109A">
      <w:r>
        <w:separator/>
      </w:r>
    </w:p>
  </w:endnote>
  <w:endnote w:type="continuationSeparator" w:id="0">
    <w:p w14:paraId="6D91E4ED" w14:textId="77777777" w:rsidR="00C2109A" w:rsidRDefault="00C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327C" w14:textId="77777777" w:rsidR="0028617D" w:rsidRDefault="0028617D" w:rsidP="0095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ED67E" w14:textId="77777777" w:rsidR="0028617D" w:rsidRDefault="0028617D" w:rsidP="00444F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816F" w14:textId="46BC5EB1" w:rsidR="0028617D" w:rsidRDefault="0028617D" w:rsidP="0095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B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4C565C" w14:textId="1DF49BF7" w:rsidR="0028617D" w:rsidRPr="00A52D97" w:rsidRDefault="002330C0" w:rsidP="00444F84">
    <w:pPr>
      <w:pStyle w:val="Footer"/>
      <w:tabs>
        <w:tab w:val="clear" w:pos="4320"/>
        <w:tab w:val="center" w:pos="5040"/>
      </w:tabs>
      <w:ind w:right="360"/>
      <w:rPr>
        <w:rFonts w:asciiTheme="minorHAnsi" w:hAnsiTheme="minorHAnsi"/>
        <w:color w:val="404040" w:themeColor="text1" w:themeTint="BF"/>
        <w:sz w:val="18"/>
        <w:szCs w:val="18"/>
      </w:rPr>
    </w:pPr>
    <w:r>
      <w:rPr>
        <w:rFonts w:asciiTheme="minorHAnsi" w:hAnsiTheme="minorHAnsi"/>
        <w:color w:val="404040" w:themeColor="text1" w:themeTint="BF"/>
        <w:sz w:val="18"/>
        <w:szCs w:val="18"/>
      </w:rPr>
      <w:t>07/2018</w:t>
    </w:r>
    <w:r w:rsidR="0028617D" w:rsidRPr="005309C8">
      <w:rPr>
        <w:rFonts w:asciiTheme="minorHAnsi" w:hAnsiTheme="minorHAnsi"/>
        <w:bCs/>
        <w:color w:val="404040" w:themeColor="text1" w:themeTint="BF"/>
        <w:sz w:val="18"/>
      </w:rPr>
      <w:tab/>
    </w:r>
    <w:r w:rsidR="0028617D">
      <w:rPr>
        <w:rFonts w:asciiTheme="minorHAnsi" w:hAnsiTheme="minorHAnsi"/>
        <w:bCs/>
        <w:color w:val="404040" w:themeColor="text1" w:themeTint="BF"/>
        <w:sz w:val="18"/>
      </w:rPr>
      <w:t xml:space="preserve">      Form 5</w:t>
    </w:r>
    <w:r w:rsidR="0028617D" w:rsidRPr="005309C8">
      <w:rPr>
        <w:rFonts w:asciiTheme="minorHAnsi" w:hAnsiTheme="minorHAnsi"/>
        <w:bCs/>
        <w:color w:val="404040" w:themeColor="text1" w:themeTint="BF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B070" w14:textId="77777777" w:rsidR="00C2109A" w:rsidRDefault="00C2109A">
      <w:r>
        <w:separator/>
      </w:r>
    </w:p>
  </w:footnote>
  <w:footnote w:type="continuationSeparator" w:id="0">
    <w:p w14:paraId="79B3C7DB" w14:textId="77777777" w:rsidR="00C2109A" w:rsidRDefault="00C2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8991" w14:textId="14E0DB73" w:rsidR="0028617D" w:rsidRDefault="0028617D" w:rsidP="00953F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85D5D" w14:textId="77777777" w:rsidR="0028617D" w:rsidRDefault="0028617D" w:rsidP="006C2A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0AF1" w14:textId="6A2CA47F" w:rsidR="0028617D" w:rsidRPr="00B115D4" w:rsidRDefault="0028617D" w:rsidP="009A5BCA">
    <w:pPr>
      <w:pStyle w:val="Header"/>
      <w:tabs>
        <w:tab w:val="clear" w:pos="4320"/>
        <w:tab w:val="clear" w:pos="8640"/>
        <w:tab w:val="center" w:pos="1800"/>
      </w:tabs>
      <w:ind w:right="360"/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 xml:space="preserve">      </w:t>
    </w:r>
    <w:r w:rsidRPr="00B115D4">
      <w:rPr>
        <w:rFonts w:asciiTheme="minorHAnsi" w:hAnsiTheme="minorHAnsi" w:cstheme="minorHAnsi"/>
        <w:b/>
        <w:sz w:val="22"/>
      </w:rPr>
      <w:t xml:space="preserve">STATE SELPA IEP </w:t>
    </w:r>
  </w:p>
  <w:p w14:paraId="50C915ED" w14:textId="50ADCAF4" w:rsidR="0028617D" w:rsidRPr="00B115D4" w:rsidRDefault="0028617D" w:rsidP="00F217FB">
    <w:pPr>
      <w:pStyle w:val="Header"/>
      <w:tabs>
        <w:tab w:val="clear" w:pos="4320"/>
        <w:tab w:val="clear" w:pos="8640"/>
        <w:tab w:val="center" w:pos="1800"/>
      </w:tabs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 xml:space="preserve">Statewide Assessments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188"/>
    <w:multiLevelType w:val="singleLevel"/>
    <w:tmpl w:val="D0640B00"/>
    <w:lvl w:ilvl="0">
      <w:start w:val="4"/>
      <w:numFmt w:val="bullet"/>
      <w:lvlText w:val="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C"/>
    <w:rsid w:val="0000083E"/>
    <w:rsid w:val="000026D2"/>
    <w:rsid w:val="000028BE"/>
    <w:rsid w:val="000069AF"/>
    <w:rsid w:val="000303AA"/>
    <w:rsid w:val="00036F74"/>
    <w:rsid w:val="00041F11"/>
    <w:rsid w:val="00060977"/>
    <w:rsid w:val="00063C90"/>
    <w:rsid w:val="000747B1"/>
    <w:rsid w:val="0008288C"/>
    <w:rsid w:val="00083022"/>
    <w:rsid w:val="00084F8B"/>
    <w:rsid w:val="00095104"/>
    <w:rsid w:val="00095AD0"/>
    <w:rsid w:val="000B22E7"/>
    <w:rsid w:val="000E068A"/>
    <w:rsid w:val="000E5DF0"/>
    <w:rsid w:val="000F0739"/>
    <w:rsid w:val="00100690"/>
    <w:rsid w:val="001006CD"/>
    <w:rsid w:val="00103263"/>
    <w:rsid w:val="001062A2"/>
    <w:rsid w:val="00115434"/>
    <w:rsid w:val="00120475"/>
    <w:rsid w:val="00123BDC"/>
    <w:rsid w:val="00130BDC"/>
    <w:rsid w:val="00134480"/>
    <w:rsid w:val="001366B4"/>
    <w:rsid w:val="001368E5"/>
    <w:rsid w:val="00137BBA"/>
    <w:rsid w:val="00161665"/>
    <w:rsid w:val="00166003"/>
    <w:rsid w:val="00166A8D"/>
    <w:rsid w:val="00183569"/>
    <w:rsid w:val="00190584"/>
    <w:rsid w:val="00190CB9"/>
    <w:rsid w:val="001A13CA"/>
    <w:rsid w:val="001A53B8"/>
    <w:rsid w:val="001B4154"/>
    <w:rsid w:val="001B563C"/>
    <w:rsid w:val="001B63ED"/>
    <w:rsid w:val="001C289C"/>
    <w:rsid w:val="001C4A19"/>
    <w:rsid w:val="001D0FEC"/>
    <w:rsid w:val="001D3904"/>
    <w:rsid w:val="001E1D60"/>
    <w:rsid w:val="001F2C90"/>
    <w:rsid w:val="00201A30"/>
    <w:rsid w:val="00203447"/>
    <w:rsid w:val="00207711"/>
    <w:rsid w:val="00221E6D"/>
    <w:rsid w:val="002271EF"/>
    <w:rsid w:val="00232DDC"/>
    <w:rsid w:val="002330C0"/>
    <w:rsid w:val="002349CE"/>
    <w:rsid w:val="00246E87"/>
    <w:rsid w:val="00250C7A"/>
    <w:rsid w:val="00255C95"/>
    <w:rsid w:val="002706D9"/>
    <w:rsid w:val="00270D63"/>
    <w:rsid w:val="00283422"/>
    <w:rsid w:val="0028617D"/>
    <w:rsid w:val="002952C6"/>
    <w:rsid w:val="00296BD3"/>
    <w:rsid w:val="002976C2"/>
    <w:rsid w:val="002B1A97"/>
    <w:rsid w:val="002B3D90"/>
    <w:rsid w:val="002B4B9B"/>
    <w:rsid w:val="002C467E"/>
    <w:rsid w:val="002E0EAF"/>
    <w:rsid w:val="002E4E4D"/>
    <w:rsid w:val="002E6D21"/>
    <w:rsid w:val="002F06D8"/>
    <w:rsid w:val="002F27B0"/>
    <w:rsid w:val="002F51DB"/>
    <w:rsid w:val="002F55CE"/>
    <w:rsid w:val="0030340E"/>
    <w:rsid w:val="0030415D"/>
    <w:rsid w:val="00323D97"/>
    <w:rsid w:val="0034592F"/>
    <w:rsid w:val="00347924"/>
    <w:rsid w:val="00352FA9"/>
    <w:rsid w:val="003573E3"/>
    <w:rsid w:val="00380B52"/>
    <w:rsid w:val="00386DBC"/>
    <w:rsid w:val="003928D5"/>
    <w:rsid w:val="003B3FD4"/>
    <w:rsid w:val="003D74A4"/>
    <w:rsid w:val="003E356E"/>
    <w:rsid w:val="00402736"/>
    <w:rsid w:val="0041722C"/>
    <w:rsid w:val="0043315E"/>
    <w:rsid w:val="00435417"/>
    <w:rsid w:val="004363F6"/>
    <w:rsid w:val="00437E97"/>
    <w:rsid w:val="00444F84"/>
    <w:rsid w:val="004474FF"/>
    <w:rsid w:val="00447E21"/>
    <w:rsid w:val="004674FC"/>
    <w:rsid w:val="0047101A"/>
    <w:rsid w:val="00477461"/>
    <w:rsid w:val="00477858"/>
    <w:rsid w:val="00481293"/>
    <w:rsid w:val="004950D8"/>
    <w:rsid w:val="00497B43"/>
    <w:rsid w:val="004A06A3"/>
    <w:rsid w:val="004B0B12"/>
    <w:rsid w:val="004C0ED1"/>
    <w:rsid w:val="004C768D"/>
    <w:rsid w:val="004D5D9F"/>
    <w:rsid w:val="004D7AE4"/>
    <w:rsid w:val="004E1DA0"/>
    <w:rsid w:val="004F7AE9"/>
    <w:rsid w:val="00503C4C"/>
    <w:rsid w:val="00506DD7"/>
    <w:rsid w:val="005309C8"/>
    <w:rsid w:val="00532014"/>
    <w:rsid w:val="00552FA6"/>
    <w:rsid w:val="00563DBF"/>
    <w:rsid w:val="005807AE"/>
    <w:rsid w:val="00594897"/>
    <w:rsid w:val="005B7C02"/>
    <w:rsid w:val="005C0313"/>
    <w:rsid w:val="005C5BAD"/>
    <w:rsid w:val="005D0D76"/>
    <w:rsid w:val="005E6694"/>
    <w:rsid w:val="005F2FC4"/>
    <w:rsid w:val="005F49B1"/>
    <w:rsid w:val="00604AC8"/>
    <w:rsid w:val="006266AD"/>
    <w:rsid w:val="00631C2D"/>
    <w:rsid w:val="006353EF"/>
    <w:rsid w:val="00652072"/>
    <w:rsid w:val="00656042"/>
    <w:rsid w:val="00663411"/>
    <w:rsid w:val="00667536"/>
    <w:rsid w:val="006736A8"/>
    <w:rsid w:val="006A439D"/>
    <w:rsid w:val="006A5D9F"/>
    <w:rsid w:val="006B04A2"/>
    <w:rsid w:val="006B6E1A"/>
    <w:rsid w:val="006C0EFE"/>
    <w:rsid w:val="006C1448"/>
    <w:rsid w:val="006C2AA2"/>
    <w:rsid w:val="006F1AF0"/>
    <w:rsid w:val="006F3D24"/>
    <w:rsid w:val="00702789"/>
    <w:rsid w:val="0070396F"/>
    <w:rsid w:val="00715B8C"/>
    <w:rsid w:val="00720CCD"/>
    <w:rsid w:val="0072223F"/>
    <w:rsid w:val="00737012"/>
    <w:rsid w:val="0074690E"/>
    <w:rsid w:val="007547B0"/>
    <w:rsid w:val="00765692"/>
    <w:rsid w:val="00787B12"/>
    <w:rsid w:val="007A5A64"/>
    <w:rsid w:val="007B4F4E"/>
    <w:rsid w:val="007B59D7"/>
    <w:rsid w:val="007C680E"/>
    <w:rsid w:val="007F1C66"/>
    <w:rsid w:val="00814EE4"/>
    <w:rsid w:val="008168C5"/>
    <w:rsid w:val="00823355"/>
    <w:rsid w:val="00826E59"/>
    <w:rsid w:val="00834B66"/>
    <w:rsid w:val="008451AB"/>
    <w:rsid w:val="00845D9A"/>
    <w:rsid w:val="0084676A"/>
    <w:rsid w:val="00873479"/>
    <w:rsid w:val="00875B69"/>
    <w:rsid w:val="008808BC"/>
    <w:rsid w:val="00882C95"/>
    <w:rsid w:val="0089428C"/>
    <w:rsid w:val="00896AC9"/>
    <w:rsid w:val="008B126E"/>
    <w:rsid w:val="008B6087"/>
    <w:rsid w:val="008B6A5F"/>
    <w:rsid w:val="008E276E"/>
    <w:rsid w:val="008E3B84"/>
    <w:rsid w:val="008F4E50"/>
    <w:rsid w:val="00907EF0"/>
    <w:rsid w:val="0091329E"/>
    <w:rsid w:val="00924AC3"/>
    <w:rsid w:val="00926D85"/>
    <w:rsid w:val="00927986"/>
    <w:rsid w:val="00933247"/>
    <w:rsid w:val="00935292"/>
    <w:rsid w:val="0093642D"/>
    <w:rsid w:val="00944400"/>
    <w:rsid w:val="00946F0D"/>
    <w:rsid w:val="00951F9C"/>
    <w:rsid w:val="00952814"/>
    <w:rsid w:val="00952B1C"/>
    <w:rsid w:val="00953F24"/>
    <w:rsid w:val="009555DF"/>
    <w:rsid w:val="009A5BCA"/>
    <w:rsid w:val="009B0321"/>
    <w:rsid w:val="009B6B6D"/>
    <w:rsid w:val="009C5C0B"/>
    <w:rsid w:val="009D6FE6"/>
    <w:rsid w:val="009F3C15"/>
    <w:rsid w:val="009F465A"/>
    <w:rsid w:val="00A21A79"/>
    <w:rsid w:val="00A23987"/>
    <w:rsid w:val="00A31EC0"/>
    <w:rsid w:val="00A34A00"/>
    <w:rsid w:val="00A42AD9"/>
    <w:rsid w:val="00A43475"/>
    <w:rsid w:val="00A4790E"/>
    <w:rsid w:val="00A52D97"/>
    <w:rsid w:val="00A748D6"/>
    <w:rsid w:val="00A76734"/>
    <w:rsid w:val="00A7731F"/>
    <w:rsid w:val="00A84B59"/>
    <w:rsid w:val="00A86D85"/>
    <w:rsid w:val="00AA5586"/>
    <w:rsid w:val="00AB0868"/>
    <w:rsid w:val="00AB1FA0"/>
    <w:rsid w:val="00AB46F5"/>
    <w:rsid w:val="00AD5941"/>
    <w:rsid w:val="00AE41E2"/>
    <w:rsid w:val="00B013E3"/>
    <w:rsid w:val="00B04E36"/>
    <w:rsid w:val="00B115D4"/>
    <w:rsid w:val="00B150F1"/>
    <w:rsid w:val="00B15B92"/>
    <w:rsid w:val="00B16E83"/>
    <w:rsid w:val="00B22C54"/>
    <w:rsid w:val="00B25200"/>
    <w:rsid w:val="00B36F2A"/>
    <w:rsid w:val="00B41EC5"/>
    <w:rsid w:val="00B51811"/>
    <w:rsid w:val="00B52021"/>
    <w:rsid w:val="00B538A1"/>
    <w:rsid w:val="00B650D9"/>
    <w:rsid w:val="00B67608"/>
    <w:rsid w:val="00B67DB0"/>
    <w:rsid w:val="00B80948"/>
    <w:rsid w:val="00B828B8"/>
    <w:rsid w:val="00B840AC"/>
    <w:rsid w:val="00B976D6"/>
    <w:rsid w:val="00BA1257"/>
    <w:rsid w:val="00BA5411"/>
    <w:rsid w:val="00BA582A"/>
    <w:rsid w:val="00BC4509"/>
    <w:rsid w:val="00BC79D0"/>
    <w:rsid w:val="00BD48C0"/>
    <w:rsid w:val="00BF76F2"/>
    <w:rsid w:val="00C0133C"/>
    <w:rsid w:val="00C1642B"/>
    <w:rsid w:val="00C16467"/>
    <w:rsid w:val="00C2109A"/>
    <w:rsid w:val="00C2395A"/>
    <w:rsid w:val="00C240AE"/>
    <w:rsid w:val="00C31088"/>
    <w:rsid w:val="00C34CB9"/>
    <w:rsid w:val="00C37373"/>
    <w:rsid w:val="00C53A59"/>
    <w:rsid w:val="00C7020B"/>
    <w:rsid w:val="00C77429"/>
    <w:rsid w:val="00C95908"/>
    <w:rsid w:val="00CA10EC"/>
    <w:rsid w:val="00CB4B66"/>
    <w:rsid w:val="00CB5B1D"/>
    <w:rsid w:val="00CB77C1"/>
    <w:rsid w:val="00CC1C0E"/>
    <w:rsid w:val="00CC6AD3"/>
    <w:rsid w:val="00CD0B0F"/>
    <w:rsid w:val="00CD3351"/>
    <w:rsid w:val="00CD3875"/>
    <w:rsid w:val="00CE5846"/>
    <w:rsid w:val="00CF637B"/>
    <w:rsid w:val="00D03D87"/>
    <w:rsid w:val="00D075C1"/>
    <w:rsid w:val="00D20456"/>
    <w:rsid w:val="00D344DD"/>
    <w:rsid w:val="00D44665"/>
    <w:rsid w:val="00D476D0"/>
    <w:rsid w:val="00D511D2"/>
    <w:rsid w:val="00D51B7D"/>
    <w:rsid w:val="00D551E2"/>
    <w:rsid w:val="00D5628D"/>
    <w:rsid w:val="00D65710"/>
    <w:rsid w:val="00D76017"/>
    <w:rsid w:val="00D81D88"/>
    <w:rsid w:val="00D96077"/>
    <w:rsid w:val="00DA1D2B"/>
    <w:rsid w:val="00DA1FCB"/>
    <w:rsid w:val="00DA2975"/>
    <w:rsid w:val="00DC2441"/>
    <w:rsid w:val="00DC72CD"/>
    <w:rsid w:val="00DD1859"/>
    <w:rsid w:val="00DE126E"/>
    <w:rsid w:val="00DE30B9"/>
    <w:rsid w:val="00DE6FAC"/>
    <w:rsid w:val="00DF2676"/>
    <w:rsid w:val="00DF7CB0"/>
    <w:rsid w:val="00E00865"/>
    <w:rsid w:val="00E246E6"/>
    <w:rsid w:val="00E26BF5"/>
    <w:rsid w:val="00E42E24"/>
    <w:rsid w:val="00E436A3"/>
    <w:rsid w:val="00E44AAB"/>
    <w:rsid w:val="00E44F0D"/>
    <w:rsid w:val="00E57851"/>
    <w:rsid w:val="00E649E8"/>
    <w:rsid w:val="00E65ADC"/>
    <w:rsid w:val="00E72208"/>
    <w:rsid w:val="00E72806"/>
    <w:rsid w:val="00E776BC"/>
    <w:rsid w:val="00E80DB8"/>
    <w:rsid w:val="00E825DA"/>
    <w:rsid w:val="00E8795E"/>
    <w:rsid w:val="00E947BD"/>
    <w:rsid w:val="00EC1D0B"/>
    <w:rsid w:val="00EC22C3"/>
    <w:rsid w:val="00EE3006"/>
    <w:rsid w:val="00EE49F6"/>
    <w:rsid w:val="00F03723"/>
    <w:rsid w:val="00F05B68"/>
    <w:rsid w:val="00F06CC6"/>
    <w:rsid w:val="00F217FB"/>
    <w:rsid w:val="00F26D08"/>
    <w:rsid w:val="00F301F6"/>
    <w:rsid w:val="00F34FEC"/>
    <w:rsid w:val="00F40624"/>
    <w:rsid w:val="00F4277E"/>
    <w:rsid w:val="00F43897"/>
    <w:rsid w:val="00F47496"/>
    <w:rsid w:val="00F50626"/>
    <w:rsid w:val="00F55160"/>
    <w:rsid w:val="00F878D1"/>
    <w:rsid w:val="00FA3FAD"/>
    <w:rsid w:val="00FA718D"/>
    <w:rsid w:val="00FA7B9C"/>
    <w:rsid w:val="00FC0CA8"/>
    <w:rsid w:val="00FC3224"/>
    <w:rsid w:val="00FC73C2"/>
    <w:rsid w:val="00FD3E94"/>
    <w:rsid w:val="00FD5FA6"/>
    <w:rsid w:val="00FE31D9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C71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800"/>
      </w:tabs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</w:tabs>
      <w:spacing w:before="1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22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C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800"/>
      </w:tabs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</w:tabs>
      <w:spacing w:before="1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22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C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D1AF-2DCD-453C-81AC-BA043F32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North Inland Special Ed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Carol Bartz</dc:creator>
  <cp:lastModifiedBy>Karri Graves</cp:lastModifiedBy>
  <cp:revision>10</cp:revision>
  <cp:lastPrinted>2018-09-11T15:41:00Z</cp:lastPrinted>
  <dcterms:created xsi:type="dcterms:W3CDTF">2018-08-27T19:46:00Z</dcterms:created>
  <dcterms:modified xsi:type="dcterms:W3CDTF">2018-09-11T15:44:00Z</dcterms:modified>
</cp:coreProperties>
</file>